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:rsidRPr="002D786A" w14:paraId="48D8852F" w14:textId="77777777" w:rsidTr="007C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tcW w:w="4428" w:type="dxa"/>
          </w:tcPr>
          <w:p w14:paraId="5F792EA4" w14:textId="77777777" w:rsidR="00856C35" w:rsidRDefault="00856C35" w:rsidP="00856C35">
            <w:r w:rsidRPr="00856C35">
              <w:rPr>
                <w:noProof/>
              </w:rPr>
              <w:drawing>
                <wp:inline distT="0" distB="0" distL="0" distR="0" wp14:anchorId="58323B56" wp14:editId="4867E442">
                  <wp:extent cx="428625" cy="426105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9" cy="443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22D4A0A3" w14:textId="77777777" w:rsidR="0096748A" w:rsidRPr="00D87B60" w:rsidRDefault="0096748A" w:rsidP="00856C35">
            <w:pPr>
              <w:pStyle w:val="CompanyName"/>
              <w:rPr>
                <w:sz w:val="22"/>
                <w:szCs w:val="22"/>
              </w:rPr>
            </w:pPr>
            <w:r w:rsidRPr="00D87B60">
              <w:rPr>
                <w:sz w:val="22"/>
                <w:szCs w:val="22"/>
              </w:rPr>
              <w:t>City of Rockmart</w:t>
            </w:r>
          </w:p>
          <w:p w14:paraId="46FF3D1E" w14:textId="1534BA1D" w:rsidR="00856C35" w:rsidRPr="002D786A" w:rsidRDefault="0096748A" w:rsidP="00856C35">
            <w:pPr>
              <w:pStyle w:val="CompanyName"/>
              <w:rPr>
                <w:sz w:val="24"/>
              </w:rPr>
            </w:pPr>
            <w:r w:rsidRPr="00D87B60">
              <w:rPr>
                <w:sz w:val="22"/>
                <w:szCs w:val="22"/>
              </w:rPr>
              <w:t>Georgia</w:t>
            </w:r>
          </w:p>
        </w:tc>
      </w:tr>
    </w:tbl>
    <w:p w14:paraId="357A3B62" w14:textId="1CCB7C0F" w:rsidR="00467865" w:rsidRPr="00366349" w:rsidRDefault="00E17152" w:rsidP="007C5818">
      <w:pPr>
        <w:pStyle w:val="Heading1"/>
        <w:spacing w:before="0"/>
        <w:jc w:val="center"/>
        <w:rPr>
          <w:smallCaps/>
          <w:color w:val="8E0000"/>
          <w:sz w:val="40"/>
          <w:szCs w:val="40"/>
        </w:rPr>
      </w:pPr>
      <w:r>
        <w:rPr>
          <w:smallCaps/>
          <w:color w:val="8E0000"/>
          <w:sz w:val="40"/>
          <w:szCs w:val="40"/>
        </w:rPr>
        <w:t>Qualification Response</w:t>
      </w:r>
      <w:r w:rsidR="00366349" w:rsidRPr="00366349">
        <w:rPr>
          <w:smallCaps/>
          <w:color w:val="8E0000"/>
          <w:sz w:val="40"/>
          <w:szCs w:val="40"/>
        </w:rPr>
        <w:t xml:space="preserve"> Sheet</w:t>
      </w:r>
    </w:p>
    <w:p w14:paraId="2D44FA3E" w14:textId="133C7D60" w:rsidR="00856C35" w:rsidRPr="00130209" w:rsidRDefault="00134D67" w:rsidP="00856C35">
      <w:pPr>
        <w:pStyle w:val="Heading2"/>
        <w:rPr>
          <w:smallCaps/>
        </w:rPr>
      </w:pPr>
      <w:r w:rsidRPr="00130209">
        <w:rPr>
          <w:smallCaps/>
        </w:rPr>
        <w:t>Project Information</w:t>
      </w:r>
    </w:p>
    <w:p w14:paraId="6AF626A3" w14:textId="29E186C6" w:rsidR="004E731F" w:rsidRDefault="004E731F" w:rsidP="007861AA"/>
    <w:tbl>
      <w:tblPr>
        <w:tblStyle w:val="PlainTable1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7595"/>
      </w:tblGrid>
      <w:tr w:rsidR="00EE075B" w:rsidRPr="00EE075B" w14:paraId="07F077E5" w14:textId="77777777" w:rsidTr="00335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vAlign w:val="center"/>
          </w:tcPr>
          <w:p w14:paraId="2B5D70FA" w14:textId="3A726C0C" w:rsidR="00EE075B" w:rsidRPr="00177321" w:rsidRDefault="00EE075B" w:rsidP="00EE075B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Project name</w:t>
            </w:r>
          </w:p>
        </w:tc>
        <w:tc>
          <w:tcPr>
            <w:tcW w:w="7595" w:type="dxa"/>
            <w:vAlign w:val="center"/>
          </w:tcPr>
          <w:p w14:paraId="3AC3E337" w14:textId="323F1662" w:rsidR="00EE075B" w:rsidRPr="00177321" w:rsidRDefault="00480350" w:rsidP="00EE07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62626"/>
                <w:sz w:val="20"/>
                <w:szCs w:val="20"/>
              </w:rPr>
            </w:pPr>
            <w:r>
              <w:rPr>
                <w:rFonts w:cstheme="minorHAnsi"/>
                <w:color w:val="262626"/>
                <w:sz w:val="20"/>
                <w:szCs w:val="20"/>
              </w:rPr>
              <w:t>RFQ – Engineering Services 202</w:t>
            </w:r>
            <w:r w:rsidR="00583614">
              <w:rPr>
                <w:rFonts w:cstheme="minorHAnsi"/>
                <w:color w:val="262626"/>
                <w:sz w:val="20"/>
                <w:szCs w:val="20"/>
              </w:rPr>
              <w:t>6</w:t>
            </w:r>
          </w:p>
        </w:tc>
      </w:tr>
      <w:tr w:rsidR="007F74CE" w:rsidRPr="00EE075B" w14:paraId="57D040CB" w14:textId="77777777" w:rsidTr="00335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auto"/>
            <w:vAlign w:val="center"/>
            <w:hideMark/>
          </w:tcPr>
          <w:p w14:paraId="3E156E3D" w14:textId="77777777" w:rsidR="007F74CE" w:rsidRPr="00EE075B" w:rsidRDefault="007F74CE" w:rsidP="007F74CE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Contact</w:t>
            </w:r>
          </w:p>
        </w:tc>
        <w:tc>
          <w:tcPr>
            <w:tcW w:w="7595" w:type="dxa"/>
            <w:shd w:val="clear" w:color="auto" w:fill="auto"/>
            <w:vAlign w:val="center"/>
            <w:hideMark/>
          </w:tcPr>
          <w:p w14:paraId="5732ED8E" w14:textId="5CD3D986" w:rsidR="007F74CE" w:rsidRPr="00EE075B" w:rsidRDefault="00583614" w:rsidP="007F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62626"/>
                <w:sz w:val="20"/>
                <w:szCs w:val="20"/>
              </w:rPr>
            </w:pPr>
            <w:r>
              <w:rPr>
                <w:rFonts w:cstheme="minorHAnsi"/>
                <w:color w:val="262626"/>
                <w:sz w:val="20"/>
                <w:szCs w:val="20"/>
              </w:rPr>
              <w:t>Delmos Stone</w:t>
            </w:r>
          </w:p>
        </w:tc>
      </w:tr>
      <w:tr w:rsidR="007F74CE" w:rsidRPr="00EE075B" w14:paraId="1711291E" w14:textId="77777777" w:rsidTr="00335FF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vAlign w:val="center"/>
            <w:hideMark/>
          </w:tcPr>
          <w:p w14:paraId="6B528E46" w14:textId="77777777" w:rsidR="007F74CE" w:rsidRPr="00EE075B" w:rsidRDefault="007F74CE" w:rsidP="007F74CE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Phone</w:t>
            </w:r>
          </w:p>
        </w:tc>
        <w:tc>
          <w:tcPr>
            <w:tcW w:w="7595" w:type="dxa"/>
            <w:vAlign w:val="center"/>
            <w:hideMark/>
          </w:tcPr>
          <w:p w14:paraId="59290E29" w14:textId="01BBBA77" w:rsidR="007F74CE" w:rsidRPr="00EE075B" w:rsidRDefault="007F74CE" w:rsidP="007F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62626"/>
                <w:sz w:val="20"/>
                <w:szCs w:val="20"/>
              </w:rPr>
            </w:pPr>
            <w:r>
              <w:rPr>
                <w:rFonts w:cstheme="minorHAnsi"/>
                <w:color w:val="262626"/>
                <w:sz w:val="20"/>
                <w:szCs w:val="20"/>
              </w:rPr>
              <w:t>770-684-5454</w:t>
            </w:r>
          </w:p>
        </w:tc>
      </w:tr>
      <w:tr w:rsidR="007F74CE" w:rsidRPr="00EE075B" w14:paraId="09BEBA6E" w14:textId="77777777" w:rsidTr="00335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auto"/>
            <w:vAlign w:val="center"/>
            <w:hideMark/>
          </w:tcPr>
          <w:p w14:paraId="08631ECC" w14:textId="77777777" w:rsidR="007F74CE" w:rsidRPr="00EE075B" w:rsidRDefault="007F74CE" w:rsidP="007F74CE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Email</w:t>
            </w:r>
          </w:p>
        </w:tc>
        <w:tc>
          <w:tcPr>
            <w:tcW w:w="7595" w:type="dxa"/>
            <w:shd w:val="clear" w:color="auto" w:fill="auto"/>
            <w:vAlign w:val="center"/>
            <w:hideMark/>
          </w:tcPr>
          <w:p w14:paraId="5DA122BE" w14:textId="25F2230D" w:rsidR="007F74CE" w:rsidRPr="00EE075B" w:rsidRDefault="00583614" w:rsidP="007F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95959"/>
                <w:sz w:val="20"/>
                <w:szCs w:val="20"/>
              </w:rPr>
            </w:pPr>
            <w:r>
              <w:t>dstone</w:t>
            </w:r>
            <w:r w:rsidR="007F74CE" w:rsidRPr="00B85E51">
              <w:t>@rockmart-ga.gov</w:t>
            </w:r>
          </w:p>
        </w:tc>
      </w:tr>
      <w:tr w:rsidR="007F74CE" w:rsidRPr="00EE075B" w14:paraId="1E7A0807" w14:textId="77777777" w:rsidTr="00335FF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vAlign w:val="center"/>
          </w:tcPr>
          <w:p w14:paraId="156F1966" w14:textId="67816246" w:rsidR="007F74CE" w:rsidRPr="00EE075B" w:rsidRDefault="007F74CE" w:rsidP="007F74CE">
            <w:pPr>
              <w:rPr>
                <w:rFonts w:cstheme="minorHAnsi"/>
                <w:b w:val="0"/>
                <w:bCs w:val="0"/>
                <w:color w:val="595959" w:themeColor="text1" w:themeTint="A6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595959" w:themeColor="text1" w:themeTint="A6"/>
                <w:sz w:val="20"/>
                <w:szCs w:val="20"/>
              </w:rPr>
              <w:t>Bid Date:</w:t>
            </w:r>
          </w:p>
        </w:tc>
        <w:tc>
          <w:tcPr>
            <w:tcW w:w="7595" w:type="dxa"/>
            <w:vAlign w:val="center"/>
          </w:tcPr>
          <w:p w14:paraId="622E1F77" w14:textId="45FDF6CF" w:rsidR="007F74CE" w:rsidRPr="00EE075B" w:rsidRDefault="00583614" w:rsidP="007F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95959"/>
                <w:sz w:val="20"/>
                <w:szCs w:val="20"/>
              </w:rPr>
            </w:pPr>
            <w:r>
              <w:rPr>
                <w:rFonts w:cstheme="minorHAnsi"/>
                <w:color w:val="595959"/>
                <w:sz w:val="20"/>
                <w:szCs w:val="20"/>
              </w:rPr>
              <w:t>August 18, 2026</w:t>
            </w:r>
          </w:p>
        </w:tc>
      </w:tr>
    </w:tbl>
    <w:p w14:paraId="59549841" w14:textId="4855FCCB" w:rsidR="00871876" w:rsidRPr="00130209" w:rsidRDefault="00871876" w:rsidP="00871876">
      <w:pPr>
        <w:pStyle w:val="Heading2"/>
        <w:rPr>
          <w:smallCaps/>
        </w:rPr>
      </w:pPr>
    </w:p>
    <w:p w14:paraId="17A60C4A" w14:textId="70B54F35" w:rsidR="005F6E87" w:rsidRDefault="005F6E87" w:rsidP="004E34C6"/>
    <w:tbl>
      <w:tblPr>
        <w:tblStyle w:val="GridTable4-Accent2"/>
        <w:tblW w:w="5000" w:type="pct"/>
        <w:tblLook w:val="0420" w:firstRow="1" w:lastRow="0" w:firstColumn="0" w:lastColumn="0" w:noHBand="0" w:noVBand="1"/>
        <w:tblDescription w:val="Enter Quantity, Description, Unit Price, Discount, and Line Total in table columns, and Subtotal, Sales Tax, and Total at the end of this table"/>
      </w:tblPr>
      <w:tblGrid>
        <w:gridCol w:w="5035"/>
        <w:gridCol w:w="5035"/>
      </w:tblGrid>
      <w:tr w:rsidR="00844C7B" w:rsidRPr="00CE5FDC" w14:paraId="130A2CEC" w14:textId="77777777" w:rsidTr="002B4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070" w:type="dxa"/>
            <w:gridSpan w:val="2"/>
            <w:shd w:val="clear" w:color="auto" w:fill="9A3836"/>
            <w:vAlign w:val="center"/>
          </w:tcPr>
          <w:p w14:paraId="7CDC69D5" w14:textId="227F7D86" w:rsidR="00844C7B" w:rsidRPr="00BF1FC2" w:rsidRDefault="009D6B8F" w:rsidP="00986E55">
            <w:pPr>
              <w:pStyle w:val="ColumnHeadingsWhite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304311"/>
                <w:placeholder>
                  <w:docPart w:val="2A886429C97042F9990F46E369291343"/>
                </w:placeholder>
                <w15:appearance w15:val="hidden"/>
              </w:sdtPr>
              <w:sdtEndPr/>
              <w:sdtContent>
                <w:r w:rsidR="00844C7B" w:rsidRPr="00BF1FC2">
                  <w:rPr>
                    <w:sz w:val="24"/>
                    <w:szCs w:val="24"/>
                  </w:rPr>
                  <w:t>Responding Firms</w:t>
                </w:r>
              </w:sdtContent>
            </w:sdt>
          </w:p>
        </w:tc>
      </w:tr>
      <w:tr w:rsidR="002B4E22" w:rsidRPr="001E3C2E" w14:paraId="36E3C252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28B92211" w14:textId="0BD1021B" w:rsidR="002B4E22" w:rsidRPr="00F0618F" w:rsidRDefault="009D6B8F" w:rsidP="00007096">
            <w:pPr>
              <w:jc w:val="center"/>
              <w:rPr>
                <w:rFonts w:ascii="Aptos" w:hAnsi="Aptos" w:cstheme="minorHAnsi"/>
                <w:b/>
                <w:bCs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Aptos" w:hAnsi="Aptos"/>
                  <w:b/>
                  <w:bCs/>
                  <w:color w:val="404040" w:themeColor="text1" w:themeTint="BF"/>
                  <w:sz w:val="22"/>
                  <w:szCs w:val="22"/>
                </w:rPr>
                <w:id w:val="-1953929017"/>
                <w:placeholder>
                  <w:docPart w:val="4F9CE641ACC545549CFB85B461CEFF2A"/>
                </w:placeholder>
                <w15:appearance w15:val="hidden"/>
              </w:sdtPr>
              <w:sdtEndPr/>
              <w:sdtContent>
                <w:r w:rsidR="003047E0" w:rsidRPr="00F0618F">
                  <w:rPr>
                    <w:rFonts w:ascii="Aptos" w:hAnsi="Aptos"/>
                    <w:b/>
                    <w:bCs/>
                    <w:color w:val="404040" w:themeColor="text1" w:themeTint="BF"/>
                    <w:sz w:val="22"/>
                    <w:szCs w:val="22"/>
                  </w:rPr>
                  <w:t>Firm</w:t>
                </w:r>
                <w:r w:rsidR="00007096" w:rsidRPr="00F0618F">
                  <w:rPr>
                    <w:rFonts w:ascii="Aptos" w:hAnsi="Aptos"/>
                    <w:b/>
                    <w:bCs/>
                    <w:color w:val="404040" w:themeColor="text1" w:themeTint="BF"/>
                    <w:sz w:val="22"/>
                    <w:szCs w:val="22"/>
                  </w:rPr>
                  <w:t xml:space="preserve"> Name</w:t>
                </w:r>
              </w:sdtContent>
            </w:sdt>
          </w:p>
        </w:tc>
        <w:tc>
          <w:tcPr>
            <w:tcW w:w="5035" w:type="dxa"/>
            <w:vAlign w:val="center"/>
          </w:tcPr>
          <w:p w14:paraId="69CE482A" w14:textId="0AFD8076" w:rsidR="002B4E22" w:rsidRPr="00F0618F" w:rsidRDefault="009D6B8F" w:rsidP="00007096">
            <w:pPr>
              <w:jc w:val="center"/>
              <w:rPr>
                <w:rFonts w:ascii="Aptos" w:hAnsi="Aptos" w:cstheme="minorHAnsi"/>
                <w:b/>
                <w:bCs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Aptos" w:hAnsi="Aptos"/>
                  <w:b/>
                  <w:bCs/>
                  <w:color w:val="404040" w:themeColor="text1" w:themeTint="BF"/>
                  <w:sz w:val="22"/>
                  <w:szCs w:val="22"/>
                </w:rPr>
                <w:id w:val="-1678106343"/>
                <w:placeholder>
                  <w:docPart w:val="F368D1D7FEF047528001B80CA8783D97"/>
                </w:placeholder>
                <w15:appearance w15:val="hidden"/>
              </w:sdtPr>
              <w:sdtEndPr/>
              <w:sdtContent>
                <w:r w:rsidR="00007096" w:rsidRPr="00F0618F">
                  <w:rPr>
                    <w:rFonts w:ascii="Aptos" w:hAnsi="Aptos"/>
                    <w:b/>
                    <w:bCs/>
                    <w:color w:val="404040" w:themeColor="text1" w:themeTint="BF"/>
                    <w:sz w:val="22"/>
                    <w:szCs w:val="22"/>
                  </w:rPr>
                  <w:t>Contact</w:t>
                </w:r>
              </w:sdtContent>
            </w:sdt>
          </w:p>
        </w:tc>
      </w:tr>
      <w:tr w:rsidR="00806B4B" w:rsidRPr="001E3C2E" w14:paraId="4148B921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49F5CD07" w14:textId="1F19490E" w:rsidR="00806B4B" w:rsidRPr="00F0618F" w:rsidRDefault="00E84F6D" w:rsidP="00806B4B">
            <w:pPr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Axis Infrastructure, LLC (Axis)</w:t>
            </w:r>
          </w:p>
        </w:tc>
        <w:tc>
          <w:tcPr>
            <w:tcW w:w="5035" w:type="dxa"/>
            <w:vAlign w:val="bottom"/>
          </w:tcPr>
          <w:p w14:paraId="49B509E0" w14:textId="643C245E" w:rsidR="00806B4B" w:rsidRPr="00F0618F" w:rsidRDefault="002E3CB4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1" w:history="1">
              <w:r w:rsidRPr="00212358">
                <w:rPr>
                  <w:rStyle w:val="Hyperlink"/>
                  <w:rFonts w:ascii="Aptos" w:hAnsi="Aptos"/>
                  <w:sz w:val="22"/>
                  <w:szCs w:val="22"/>
                </w:rPr>
                <w:t>deancollins@axiscompanies.com</w:t>
              </w:r>
            </w:hyperlink>
          </w:p>
        </w:tc>
      </w:tr>
      <w:tr w:rsidR="00187A95" w:rsidRPr="001E3C2E" w14:paraId="10C3BC0D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01F894FF" w14:textId="52CF966C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Cronin Engineering, Inc.</w:t>
            </w:r>
          </w:p>
        </w:tc>
        <w:tc>
          <w:tcPr>
            <w:tcW w:w="5035" w:type="dxa"/>
            <w:vAlign w:val="bottom"/>
          </w:tcPr>
          <w:p w14:paraId="1DF31044" w14:textId="7502F1B1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2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dpcronin@aol.com</w:t>
              </w:r>
            </w:hyperlink>
          </w:p>
        </w:tc>
      </w:tr>
      <w:tr w:rsidR="00187A95" w:rsidRPr="001E3C2E" w14:paraId="0AB66984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37303B77" w14:textId="2F4328AB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ESG Engineering</w:t>
            </w:r>
          </w:p>
        </w:tc>
        <w:tc>
          <w:tcPr>
            <w:tcW w:w="5035" w:type="dxa"/>
            <w:vAlign w:val="bottom"/>
          </w:tcPr>
          <w:p w14:paraId="4011ECCE" w14:textId="3694E9D7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3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trey.gavin@inframark.com</w:t>
              </w:r>
            </w:hyperlink>
          </w:p>
        </w:tc>
      </w:tr>
      <w:tr w:rsidR="00187A95" w:rsidRPr="001E3C2E" w14:paraId="32514000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44B3A13B" w14:textId="4DF4C8DA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EXP US Services, Inc.</w:t>
            </w:r>
          </w:p>
        </w:tc>
        <w:tc>
          <w:tcPr>
            <w:tcW w:w="5035" w:type="dxa"/>
            <w:vAlign w:val="bottom"/>
          </w:tcPr>
          <w:p w14:paraId="12FA95CB" w14:textId="6198DF28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4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dewayne.comer@exp.com</w:t>
              </w:r>
            </w:hyperlink>
          </w:p>
        </w:tc>
      </w:tr>
      <w:tr w:rsidR="00187A95" w:rsidRPr="001E3C2E" w14:paraId="10BDD0F5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5B50A89D" w14:textId="1BC1BC48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Ladd Environmental Consultants</w:t>
            </w:r>
          </w:p>
        </w:tc>
        <w:tc>
          <w:tcPr>
            <w:tcW w:w="5035" w:type="dxa"/>
            <w:vAlign w:val="bottom"/>
          </w:tcPr>
          <w:p w14:paraId="7210FCC4" w14:textId="077FEDE1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5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Ladd@Laddenv.com</w:t>
              </w:r>
            </w:hyperlink>
          </w:p>
        </w:tc>
      </w:tr>
      <w:tr w:rsidR="00187A95" w:rsidRPr="001E3C2E" w14:paraId="4D43E5DE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5823AB6B" w14:textId="0732842C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Roberts Civil Engineering</w:t>
            </w:r>
          </w:p>
        </w:tc>
        <w:tc>
          <w:tcPr>
            <w:tcW w:w="5035" w:type="dxa"/>
            <w:vAlign w:val="bottom"/>
          </w:tcPr>
          <w:p w14:paraId="5D061441" w14:textId="3EC787DD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6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jbors@robertscivilengineering.com</w:t>
              </w:r>
            </w:hyperlink>
          </w:p>
        </w:tc>
      </w:tr>
      <w:tr w:rsidR="00187A95" w:rsidRPr="001E3C2E" w14:paraId="78E7FDC0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1C2CCBD3" w14:textId="1FE8B44D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Southeastern Engineering, Inc. (SEI)</w:t>
            </w:r>
          </w:p>
        </w:tc>
        <w:tc>
          <w:tcPr>
            <w:tcW w:w="5035" w:type="dxa"/>
            <w:vAlign w:val="bottom"/>
          </w:tcPr>
          <w:p w14:paraId="40D650D6" w14:textId="32824B3A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7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sjordan@seengineering.com</w:t>
              </w:r>
            </w:hyperlink>
          </w:p>
        </w:tc>
      </w:tr>
      <w:tr w:rsidR="00187A95" w:rsidRPr="001E3C2E" w14:paraId="23DB14C5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4B671320" w14:textId="710E59A1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Sweitzer Engineering, Inc.</w:t>
            </w:r>
          </w:p>
        </w:tc>
        <w:tc>
          <w:tcPr>
            <w:tcW w:w="5035" w:type="dxa"/>
            <w:vAlign w:val="bottom"/>
          </w:tcPr>
          <w:p w14:paraId="76FEB10C" w14:textId="38AB4F1B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8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jsweitzer@sweitzerengineering.com</w:t>
              </w:r>
            </w:hyperlink>
          </w:p>
        </w:tc>
      </w:tr>
      <w:tr w:rsidR="00187A95" w:rsidRPr="001E3C2E" w14:paraId="0F9355CF" w14:textId="77777777" w:rsidTr="00B65339">
        <w:trPr>
          <w:trHeight w:val="360"/>
        </w:trPr>
        <w:tc>
          <w:tcPr>
            <w:tcW w:w="5035" w:type="dxa"/>
            <w:vAlign w:val="bottom"/>
          </w:tcPr>
          <w:p w14:paraId="1F2B93EB" w14:textId="1F069B6C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Turnipseed Engineers</w:t>
            </w:r>
          </w:p>
        </w:tc>
        <w:tc>
          <w:tcPr>
            <w:tcW w:w="5035" w:type="dxa"/>
            <w:vAlign w:val="bottom"/>
          </w:tcPr>
          <w:p w14:paraId="26B88357" w14:textId="5B854531" w:rsidR="00187A95" w:rsidRPr="00F0618F" w:rsidRDefault="00187A95" w:rsidP="00187A95">
            <w:pPr>
              <w:rPr>
                <w:rFonts w:ascii="Aptos" w:hAnsi="Aptos" w:cstheme="minorHAnsi"/>
                <w:sz w:val="22"/>
                <w:szCs w:val="22"/>
              </w:rPr>
            </w:pPr>
            <w:hyperlink r:id="rId19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lrogers@turnipseed.com</w:t>
              </w:r>
            </w:hyperlink>
          </w:p>
        </w:tc>
      </w:tr>
      <w:tr w:rsidR="002B4E22" w:rsidRPr="001E3C2E" w14:paraId="629395D8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17672DDF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224F9854" w14:textId="00ECCC53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3C03C054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2A577803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52E87CAC" w14:textId="4AB20430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5F4D91D9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11A32899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76F63B4B" w14:textId="2BFFDBE2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7F4A02FA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4FCF99BF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3DE1175C" w14:textId="7875872C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0DF5B5AB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51C0078B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556139DD" w14:textId="06464B36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12C5428A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7C750261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2647278E" w14:textId="732563DD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062E6DE4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3A31C49D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34965457" w14:textId="01B28F58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665881FA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066D353F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3E3A86F7" w14:textId="784EE9D3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691DFA80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41940641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6C7F4243" w14:textId="576B11BB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447EAF2C" w14:textId="2F67490C" w:rsidR="00BD228D" w:rsidRDefault="00BD228D" w:rsidP="00335FF4">
      <w:pPr>
        <w:rPr>
          <w:smallCaps/>
        </w:rPr>
      </w:pPr>
    </w:p>
    <w:sectPr w:rsidR="00BD228D" w:rsidSect="001441CD">
      <w:footerReference w:type="default" r:id="rId20"/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B9253" w14:textId="77777777" w:rsidR="009D6B8F" w:rsidRDefault="009D6B8F" w:rsidP="00176E67">
      <w:r>
        <w:separator/>
      </w:r>
    </w:p>
  </w:endnote>
  <w:endnote w:type="continuationSeparator" w:id="0">
    <w:p w14:paraId="1207E7D7" w14:textId="77777777" w:rsidR="009D6B8F" w:rsidRDefault="009D6B8F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047F" w14:textId="366FA652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ED0F" w14:textId="77777777" w:rsidR="009D6B8F" w:rsidRDefault="009D6B8F" w:rsidP="00176E67">
      <w:r>
        <w:separator/>
      </w:r>
    </w:p>
  </w:footnote>
  <w:footnote w:type="continuationSeparator" w:id="0">
    <w:p w14:paraId="6399B42D" w14:textId="77777777" w:rsidR="009D6B8F" w:rsidRDefault="009D6B8F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095009">
    <w:abstractNumId w:val="9"/>
  </w:num>
  <w:num w:numId="2" w16cid:durableId="658853003">
    <w:abstractNumId w:val="7"/>
  </w:num>
  <w:num w:numId="3" w16cid:durableId="510294001">
    <w:abstractNumId w:val="6"/>
  </w:num>
  <w:num w:numId="4" w16cid:durableId="2041516227">
    <w:abstractNumId w:val="5"/>
  </w:num>
  <w:num w:numId="5" w16cid:durableId="894967868">
    <w:abstractNumId w:val="4"/>
  </w:num>
  <w:num w:numId="6" w16cid:durableId="385298867">
    <w:abstractNumId w:val="8"/>
  </w:num>
  <w:num w:numId="7" w16cid:durableId="277874141">
    <w:abstractNumId w:val="3"/>
  </w:num>
  <w:num w:numId="8" w16cid:durableId="1460417956">
    <w:abstractNumId w:val="2"/>
  </w:num>
  <w:num w:numId="9" w16cid:durableId="1289042871">
    <w:abstractNumId w:val="1"/>
  </w:num>
  <w:num w:numId="10" w16cid:durableId="118039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7C"/>
    <w:rsid w:val="00007096"/>
    <w:rsid w:val="000071F7"/>
    <w:rsid w:val="00010B00"/>
    <w:rsid w:val="0002798A"/>
    <w:rsid w:val="00027BB9"/>
    <w:rsid w:val="00030846"/>
    <w:rsid w:val="0004486E"/>
    <w:rsid w:val="00082601"/>
    <w:rsid w:val="00083002"/>
    <w:rsid w:val="00087B85"/>
    <w:rsid w:val="000A01F1"/>
    <w:rsid w:val="000A3B90"/>
    <w:rsid w:val="000C1163"/>
    <w:rsid w:val="000C797A"/>
    <w:rsid w:val="000D2539"/>
    <w:rsid w:val="000D2BB8"/>
    <w:rsid w:val="000F2DF4"/>
    <w:rsid w:val="000F5F22"/>
    <w:rsid w:val="000F6783"/>
    <w:rsid w:val="00100D1A"/>
    <w:rsid w:val="00112178"/>
    <w:rsid w:val="00120C95"/>
    <w:rsid w:val="00130209"/>
    <w:rsid w:val="00134D67"/>
    <w:rsid w:val="001441CD"/>
    <w:rsid w:val="0014663E"/>
    <w:rsid w:val="001764F9"/>
    <w:rsid w:val="00176E67"/>
    <w:rsid w:val="00177321"/>
    <w:rsid w:val="00180664"/>
    <w:rsid w:val="00186C0E"/>
    <w:rsid w:val="00187A95"/>
    <w:rsid w:val="001903F7"/>
    <w:rsid w:val="0019395E"/>
    <w:rsid w:val="001A0C50"/>
    <w:rsid w:val="001A1223"/>
    <w:rsid w:val="001B4D85"/>
    <w:rsid w:val="001C5BFA"/>
    <w:rsid w:val="001D6B76"/>
    <w:rsid w:val="00211828"/>
    <w:rsid w:val="002277C8"/>
    <w:rsid w:val="002379DB"/>
    <w:rsid w:val="0024113F"/>
    <w:rsid w:val="00250014"/>
    <w:rsid w:val="00251BD9"/>
    <w:rsid w:val="0027450D"/>
    <w:rsid w:val="00275BB5"/>
    <w:rsid w:val="00286F6A"/>
    <w:rsid w:val="00291C8C"/>
    <w:rsid w:val="002A1ECE"/>
    <w:rsid w:val="002A2510"/>
    <w:rsid w:val="002A471D"/>
    <w:rsid w:val="002A6FA9"/>
    <w:rsid w:val="002B4D1D"/>
    <w:rsid w:val="002B4E22"/>
    <w:rsid w:val="002C10B1"/>
    <w:rsid w:val="002D0607"/>
    <w:rsid w:val="002D222A"/>
    <w:rsid w:val="002D786A"/>
    <w:rsid w:val="002E3CB4"/>
    <w:rsid w:val="003047E0"/>
    <w:rsid w:val="003076FD"/>
    <w:rsid w:val="00317005"/>
    <w:rsid w:val="00330050"/>
    <w:rsid w:val="00335259"/>
    <w:rsid w:val="00335FF4"/>
    <w:rsid w:val="00336236"/>
    <w:rsid w:val="00350A49"/>
    <w:rsid w:val="0036040B"/>
    <w:rsid w:val="00366349"/>
    <w:rsid w:val="003929F1"/>
    <w:rsid w:val="003A1B63"/>
    <w:rsid w:val="003A41A1"/>
    <w:rsid w:val="003B2326"/>
    <w:rsid w:val="003B61C3"/>
    <w:rsid w:val="003E2280"/>
    <w:rsid w:val="003F3EF5"/>
    <w:rsid w:val="00400251"/>
    <w:rsid w:val="00437ED0"/>
    <w:rsid w:val="00440CD8"/>
    <w:rsid w:val="00443837"/>
    <w:rsid w:val="00447DAA"/>
    <w:rsid w:val="00450F66"/>
    <w:rsid w:val="00461739"/>
    <w:rsid w:val="00467865"/>
    <w:rsid w:val="00476CB7"/>
    <w:rsid w:val="00480350"/>
    <w:rsid w:val="0048685F"/>
    <w:rsid w:val="00490804"/>
    <w:rsid w:val="004A1437"/>
    <w:rsid w:val="004A4198"/>
    <w:rsid w:val="004A54EA"/>
    <w:rsid w:val="004B0578"/>
    <w:rsid w:val="004B3289"/>
    <w:rsid w:val="004C18F5"/>
    <w:rsid w:val="004E34C6"/>
    <w:rsid w:val="004E53EC"/>
    <w:rsid w:val="004E731F"/>
    <w:rsid w:val="004F62AD"/>
    <w:rsid w:val="00501AE8"/>
    <w:rsid w:val="00504B65"/>
    <w:rsid w:val="005114CE"/>
    <w:rsid w:val="0052122B"/>
    <w:rsid w:val="00524D75"/>
    <w:rsid w:val="00537F26"/>
    <w:rsid w:val="005557F6"/>
    <w:rsid w:val="00563778"/>
    <w:rsid w:val="005644AC"/>
    <w:rsid w:val="00583614"/>
    <w:rsid w:val="00587055"/>
    <w:rsid w:val="005A1D76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A37EB"/>
    <w:rsid w:val="006D2635"/>
    <w:rsid w:val="006D779C"/>
    <w:rsid w:val="006E4F63"/>
    <w:rsid w:val="006E729E"/>
    <w:rsid w:val="006F266E"/>
    <w:rsid w:val="00722A00"/>
    <w:rsid w:val="00724FA4"/>
    <w:rsid w:val="007325A9"/>
    <w:rsid w:val="0075451A"/>
    <w:rsid w:val="007572EA"/>
    <w:rsid w:val="007602AC"/>
    <w:rsid w:val="00760C1E"/>
    <w:rsid w:val="00763E4F"/>
    <w:rsid w:val="007642ED"/>
    <w:rsid w:val="007706C8"/>
    <w:rsid w:val="00774B67"/>
    <w:rsid w:val="007778DA"/>
    <w:rsid w:val="0078614E"/>
    <w:rsid w:val="007861AA"/>
    <w:rsid w:val="00786E50"/>
    <w:rsid w:val="0078759D"/>
    <w:rsid w:val="00793AC6"/>
    <w:rsid w:val="007A71DE"/>
    <w:rsid w:val="007B199B"/>
    <w:rsid w:val="007B6119"/>
    <w:rsid w:val="007C1DA0"/>
    <w:rsid w:val="007C5818"/>
    <w:rsid w:val="007C71B8"/>
    <w:rsid w:val="007D4A04"/>
    <w:rsid w:val="007E2A15"/>
    <w:rsid w:val="007E56C4"/>
    <w:rsid w:val="007F3D5B"/>
    <w:rsid w:val="007F74CE"/>
    <w:rsid w:val="00806B4B"/>
    <w:rsid w:val="008107D6"/>
    <w:rsid w:val="008314FF"/>
    <w:rsid w:val="00841645"/>
    <w:rsid w:val="00844C7B"/>
    <w:rsid w:val="00852EC6"/>
    <w:rsid w:val="00856C35"/>
    <w:rsid w:val="00871876"/>
    <w:rsid w:val="008753A7"/>
    <w:rsid w:val="0088782D"/>
    <w:rsid w:val="008B7081"/>
    <w:rsid w:val="008C3255"/>
    <w:rsid w:val="008C728F"/>
    <w:rsid w:val="008D7A67"/>
    <w:rsid w:val="008F2F8A"/>
    <w:rsid w:val="008F5BCD"/>
    <w:rsid w:val="00902964"/>
    <w:rsid w:val="0090475F"/>
    <w:rsid w:val="00920507"/>
    <w:rsid w:val="00933455"/>
    <w:rsid w:val="00933AD0"/>
    <w:rsid w:val="009426CC"/>
    <w:rsid w:val="0094790F"/>
    <w:rsid w:val="009618E2"/>
    <w:rsid w:val="00965389"/>
    <w:rsid w:val="00966B90"/>
    <w:rsid w:val="0096748A"/>
    <w:rsid w:val="009737B7"/>
    <w:rsid w:val="00976C6A"/>
    <w:rsid w:val="009802C4"/>
    <w:rsid w:val="009976D9"/>
    <w:rsid w:val="00997A3E"/>
    <w:rsid w:val="009A12D5"/>
    <w:rsid w:val="009A4EA3"/>
    <w:rsid w:val="009A55DC"/>
    <w:rsid w:val="009C220D"/>
    <w:rsid w:val="009D6B8F"/>
    <w:rsid w:val="009E377F"/>
    <w:rsid w:val="00A161C8"/>
    <w:rsid w:val="00A163D9"/>
    <w:rsid w:val="00A211B2"/>
    <w:rsid w:val="00A2727E"/>
    <w:rsid w:val="00A35524"/>
    <w:rsid w:val="00A54F72"/>
    <w:rsid w:val="00A60C9E"/>
    <w:rsid w:val="00A74F99"/>
    <w:rsid w:val="00A82BA3"/>
    <w:rsid w:val="00A82BD6"/>
    <w:rsid w:val="00A94ACC"/>
    <w:rsid w:val="00AA2EA7"/>
    <w:rsid w:val="00AB7A9B"/>
    <w:rsid w:val="00AE3CAC"/>
    <w:rsid w:val="00AE6FA4"/>
    <w:rsid w:val="00AF29E0"/>
    <w:rsid w:val="00B006E8"/>
    <w:rsid w:val="00B03907"/>
    <w:rsid w:val="00B11492"/>
    <w:rsid w:val="00B11811"/>
    <w:rsid w:val="00B311E1"/>
    <w:rsid w:val="00B312BC"/>
    <w:rsid w:val="00B37CCE"/>
    <w:rsid w:val="00B4735C"/>
    <w:rsid w:val="00B579DF"/>
    <w:rsid w:val="00B677CD"/>
    <w:rsid w:val="00B908CC"/>
    <w:rsid w:val="00B90EC2"/>
    <w:rsid w:val="00BA268F"/>
    <w:rsid w:val="00BC07E3"/>
    <w:rsid w:val="00BD103E"/>
    <w:rsid w:val="00BD228D"/>
    <w:rsid w:val="00BF1FC2"/>
    <w:rsid w:val="00C079CA"/>
    <w:rsid w:val="00C449AA"/>
    <w:rsid w:val="00C45F98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D1C47"/>
    <w:rsid w:val="00CE5DC7"/>
    <w:rsid w:val="00CE7D54"/>
    <w:rsid w:val="00D001DF"/>
    <w:rsid w:val="00D14E73"/>
    <w:rsid w:val="00D35F39"/>
    <w:rsid w:val="00D55AFA"/>
    <w:rsid w:val="00D6155E"/>
    <w:rsid w:val="00D61B42"/>
    <w:rsid w:val="00D66F7C"/>
    <w:rsid w:val="00D760F9"/>
    <w:rsid w:val="00D83A19"/>
    <w:rsid w:val="00D86A85"/>
    <w:rsid w:val="00D87B60"/>
    <w:rsid w:val="00D907D0"/>
    <w:rsid w:val="00D90A75"/>
    <w:rsid w:val="00DA4514"/>
    <w:rsid w:val="00DC47A2"/>
    <w:rsid w:val="00DE1551"/>
    <w:rsid w:val="00DE1A09"/>
    <w:rsid w:val="00DE7FB7"/>
    <w:rsid w:val="00E00D9B"/>
    <w:rsid w:val="00E106E2"/>
    <w:rsid w:val="00E17152"/>
    <w:rsid w:val="00E20DDA"/>
    <w:rsid w:val="00E30E7C"/>
    <w:rsid w:val="00E32A8B"/>
    <w:rsid w:val="00E36054"/>
    <w:rsid w:val="00E37E7B"/>
    <w:rsid w:val="00E46E04"/>
    <w:rsid w:val="00E84E07"/>
    <w:rsid w:val="00E84F6D"/>
    <w:rsid w:val="00E87396"/>
    <w:rsid w:val="00E96F6F"/>
    <w:rsid w:val="00EB478A"/>
    <w:rsid w:val="00EC42A3"/>
    <w:rsid w:val="00EE075B"/>
    <w:rsid w:val="00F03512"/>
    <w:rsid w:val="00F0618F"/>
    <w:rsid w:val="00F30BE4"/>
    <w:rsid w:val="00F83033"/>
    <w:rsid w:val="00F966AA"/>
    <w:rsid w:val="00FB538F"/>
    <w:rsid w:val="00FC3071"/>
    <w:rsid w:val="00FD0A20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FD027"/>
  <w15:docId w15:val="{4A508186-8B62-4848-B347-359AA29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D87B60"/>
    <w:pPr>
      <w:keepNext/>
      <w:shd w:val="clear" w:color="auto" w:fill="8E0000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mount">
    <w:name w:val="Amount"/>
    <w:basedOn w:val="Normal"/>
    <w:uiPriority w:val="2"/>
    <w:qFormat/>
    <w:rsid w:val="001A1223"/>
    <w:pPr>
      <w:spacing w:line="264" w:lineRule="auto"/>
      <w:jc w:val="right"/>
    </w:pPr>
    <w:rPr>
      <w:spacing w:val="4"/>
      <w:sz w:val="16"/>
      <w:szCs w:val="20"/>
    </w:rPr>
  </w:style>
  <w:style w:type="table" w:customStyle="1" w:styleId="Style3">
    <w:name w:val="Style3"/>
    <w:basedOn w:val="TableNormal"/>
    <w:uiPriority w:val="99"/>
    <w:rsid w:val="001A1223"/>
    <w:rPr>
      <w:rFonts w:asciiTheme="minorHAnsi" w:hAnsiTheme="minorHAnsi"/>
    </w:rPr>
    <w:tblPr>
      <w:tblStyleRowBandSize w:val="1"/>
      <w:tblBorders>
        <w:top w:val="single" w:sz="4" w:space="0" w:color="365F91" w:themeColor="accent1" w:themeShade="BF"/>
        <w:left w:val="single" w:sz="4" w:space="0" w:color="365F91" w:themeColor="accent1" w:themeShade="BF"/>
        <w:bottom w:val="single" w:sz="4" w:space="0" w:color="365F91" w:themeColor="accent1" w:themeShade="BF"/>
        <w:right w:val="single" w:sz="4" w:space="0" w:color="365F91" w:themeColor="accent1" w:themeShade="BF"/>
        <w:insideH w:val="single" w:sz="4" w:space="0" w:color="365F91" w:themeColor="accent1" w:themeShade="BF"/>
        <w:insideV w:val="single" w:sz="4" w:space="0" w:color="365F91" w:themeColor="accent1" w:themeShade="BF"/>
      </w:tblBorders>
    </w:tblPr>
    <w:tblStylePr w:type="firstRow">
      <w:rPr>
        <w:rFonts w:asciiTheme="majorHAnsi" w:hAnsiTheme="majorHAnsi"/>
        <w:b/>
        <w:color w:val="FFFFFF" w:themeColor="background1"/>
        <w:sz w:val="19"/>
      </w:rPr>
      <w:tblPr/>
      <w:tcPr>
        <w:shd w:val="clear" w:color="auto" w:fill="17365D" w:themeFill="text2" w:themeFillShade="BF"/>
      </w:tcPr>
    </w:tblStylePr>
    <w:tblStylePr w:type="band1Horz">
      <w:tblPr/>
      <w:tcPr>
        <w:tc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nil"/>
          <w:insideV w:val="single" w:sz="4" w:space="0" w:color="365F91" w:themeColor="accent1" w:themeShade="BF"/>
          <w:tl2br w:val="nil"/>
          <w:tr2bl w:val="nil"/>
        </w:tcBorders>
        <w:shd w:val="clear" w:color="auto" w:fill="DBE5F1" w:themeFill="accent1" w:themeFillTint="33"/>
      </w:tcPr>
    </w:tblStylePr>
    <w:tblStylePr w:type="band2Horz">
      <w:tblPr/>
      <w:tcPr>
        <w:tc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  <w:tl2br w:val="nil"/>
          <w:tr2bl w:val="nil"/>
        </w:tcBorders>
      </w:tcPr>
    </w:tblStylePr>
  </w:style>
  <w:style w:type="paragraph" w:customStyle="1" w:styleId="ColumnHeadingsWhite">
    <w:name w:val="Column Headings White"/>
    <w:basedOn w:val="Normal"/>
    <w:qFormat/>
    <w:rsid w:val="001A1223"/>
    <w:pPr>
      <w:spacing w:line="264" w:lineRule="auto"/>
    </w:pPr>
    <w:rPr>
      <w:color w:val="FFFFFF" w:themeColor="background1"/>
      <w:spacing w:val="4"/>
      <w:szCs w:val="18"/>
    </w:rPr>
  </w:style>
  <w:style w:type="table" w:styleId="GridTable4-Accent2">
    <w:name w:val="Grid Table 4 Accent 2"/>
    <w:basedOn w:val="TableNormal"/>
    <w:uiPriority w:val="49"/>
    <w:rsid w:val="001A122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E075B"/>
    <w:rPr>
      <w:color w:val="595959"/>
      <w:u w:val="single"/>
    </w:rPr>
  </w:style>
  <w:style w:type="table" w:styleId="PlainTable1">
    <w:name w:val="Plain Table 1"/>
    <w:basedOn w:val="TableNormal"/>
    <w:uiPriority w:val="41"/>
    <w:rsid w:val="001121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E3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rey.gavin@inframark.com" TargetMode="External"/><Relationship Id="rId18" Type="http://schemas.openxmlformats.org/officeDocument/2006/relationships/hyperlink" Target="mailto:jsweitzer@sweitzerengineering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dpcronin@aol.com" TargetMode="External"/><Relationship Id="rId17" Type="http://schemas.openxmlformats.org/officeDocument/2006/relationships/hyperlink" Target="mailto:sjordan@seengineering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bors@robertscivilengineering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ancollins@axiscompanies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Ladd@Laddenv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lrogers@turnipsee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ewayne.comer@exp.com" TargetMode="Externa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one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886429C97042F9990F46E369291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3B3B4-3D27-4892-9336-2FB11D8B3987}"/>
      </w:docPartPr>
      <w:docPartBody>
        <w:p w:rsidR="00084E92" w:rsidRDefault="00821ED0" w:rsidP="00821ED0">
          <w:pPr>
            <w:pStyle w:val="2A886429C97042F9990F46E369291343"/>
          </w:pPr>
          <w:r w:rsidRPr="00CE5FDC">
            <w:t>Description</w:t>
          </w:r>
        </w:p>
      </w:docPartBody>
    </w:docPart>
    <w:docPart>
      <w:docPartPr>
        <w:name w:val="4F9CE641ACC545549CFB85B461CEF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2E69-5410-49CF-A1BB-2AC1DF8B6F34}"/>
      </w:docPartPr>
      <w:docPartBody>
        <w:p w:rsidR="00881D71" w:rsidRDefault="00C2751A" w:rsidP="00C2751A">
          <w:pPr>
            <w:pStyle w:val="4F9CE641ACC545549CFB85B461CEFF2A"/>
          </w:pPr>
          <w:r w:rsidRPr="00CE5FDC">
            <w:t>Description</w:t>
          </w:r>
        </w:p>
      </w:docPartBody>
    </w:docPart>
    <w:docPart>
      <w:docPartPr>
        <w:name w:val="F368D1D7FEF047528001B80CA8783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BF9B0-0264-4E6D-84BE-CC82D7926995}"/>
      </w:docPartPr>
      <w:docPartBody>
        <w:p w:rsidR="00881D71" w:rsidRDefault="00C2751A" w:rsidP="00C2751A">
          <w:pPr>
            <w:pStyle w:val="F368D1D7FEF047528001B80CA8783D97"/>
          </w:pPr>
          <w:r w:rsidRPr="00CE5FDC">
            <w:t>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D3"/>
    <w:rsid w:val="00084E92"/>
    <w:rsid w:val="001A18BA"/>
    <w:rsid w:val="0024113F"/>
    <w:rsid w:val="00350A49"/>
    <w:rsid w:val="00516D33"/>
    <w:rsid w:val="00821ED0"/>
    <w:rsid w:val="00881D71"/>
    <w:rsid w:val="009F416E"/>
    <w:rsid w:val="00A54F72"/>
    <w:rsid w:val="00C149D3"/>
    <w:rsid w:val="00C2751A"/>
    <w:rsid w:val="00CB06B5"/>
    <w:rsid w:val="00F443C3"/>
    <w:rsid w:val="00F7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886429C97042F9990F46E369291343">
    <w:name w:val="2A886429C97042F9990F46E369291343"/>
    <w:rsid w:val="00821ED0"/>
  </w:style>
  <w:style w:type="paragraph" w:customStyle="1" w:styleId="4F9CE641ACC545549CFB85B461CEFF2A">
    <w:name w:val="4F9CE641ACC545549CFB85B461CEFF2A"/>
    <w:rsid w:val="00C275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68D1D7FEF047528001B80CA8783D97">
    <w:name w:val="F368D1D7FEF047528001B80CA8783D97"/>
    <w:rsid w:val="00C275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61</TotalTime>
  <Pages>1</Pages>
  <Words>117</Words>
  <Characters>1078</Characters>
  <Application>Microsoft Office Word</Application>
  <DocSecurity>0</DocSecurity>
  <Lines>107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Delmos Stone (Admin)</dc:creator>
  <cp:lastModifiedBy>Delmos Stone</cp:lastModifiedBy>
  <cp:revision>19</cp:revision>
  <cp:lastPrinted>2026-08-26T12:13:00Z</cp:lastPrinted>
  <dcterms:created xsi:type="dcterms:W3CDTF">2023-04-05T14:19:00Z</dcterms:created>
  <dcterms:modified xsi:type="dcterms:W3CDTF">2026-08-26T13:01:00Z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